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1" w:rsidRDefault="00872681" w:rsidP="0087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72681" w:rsidRDefault="00872681" w:rsidP="0087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681" w:rsidRPr="00872681" w:rsidRDefault="00872681" w:rsidP="00872681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2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0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72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070E1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872681" w:rsidRDefault="00872681" w:rsidP="00872681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підсумки проведення І  етапу </w:t>
      </w: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 учнівських  олімпіад</w:t>
      </w: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базових дисциплін у 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н. р.</w:t>
      </w: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 виконання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наказу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науки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06.08.2019 року №1077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«Про проведення Всеукраїнських учнівських олімпіад і турнірів з навчальних предметів у 2019-2020 навчальному році», 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 09. 2011 року № 1099, зареєстрованого в Міністерстві юстиції України 17. 11. 2011 року за № 1318/20056,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наказу управління освіти і науки Житомирської обласної державної адміністрації «Про організацію та проведення в області заходів Всеукраїнських учнівських олімпіад з навчальних предметів у 2018-2019 навчальному році» від 17.09.19  №214, наказу по відділу освіти райдержадміністрації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І та ІІ етапів Всеукраїнських учнівських  олімпіад з базових дисциплін у 2019-2020 н. р.»</w:t>
      </w: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від 26.09.2019  №198, наказу по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Ружинській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гімназії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проведення І  етапу </w:t>
      </w: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 учнівських  олімпіад з базових дисциплін у 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н. р.»</w:t>
      </w: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пошуку, підтримки і розвитку творчого потенціалу обдарованої молоді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 7 по 20 жовтня у гімназії було проведено І етап олімпіад з таких дисциплін: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мова та література, географія, математика, історія, фізика, біологія, англійська мова,   інформатика, хімія, астрономія, екологія, російська мова та література, правознавство, економіка, інформаційні технології, трудове навчання. У І етапі взяло участь 208 учнів гімназії. Переможців було включено до заявки для участі у ІІ етапі. У ІІ етапі олімпіад взяло участь 45 учнів гімназії. Переможцями І етапу стали такі учні: з географії Пасічник Олександра (9-Б клас;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Воронюк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С.С.),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Шкурлатівська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( 10-Б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Воронюк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С.С.),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Мулярчук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 (10-А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Миколайчук Л.П.),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(11-Б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Воронюк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С.С.); з математики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Глівінський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(9-Б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Стрільчук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Л.М.), Рябий Олександр (11-А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Оверчук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Л.Я.), з біології Федорович Дарина (8-А клас),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Рабійчук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(11-Б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Симон Т.О.); з інформатики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Присяжнюк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(11-Б клас), Руденко Олексій (9-Б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Матвійчук С.В.); з історії Дяків Марина (11-Б клас; </w:t>
      </w:r>
      <w:proofErr w:type="spellStart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Коляновський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О.Б.); з екології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Рабійчук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(11-Б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Симон Т.О.); з фізики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Огороднік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 (8-А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Яценко М.Й.), Стадник Олександр (9-Б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Федорчук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В.Г.), Рябий Олександр (11 –А;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уч.Федорчук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В.Г.); з англійської мови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Вікторія (11-А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Ряба О.В.),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Шкурлатівська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(10-Б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Царук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Т.А.),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Глівінський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(9-Б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Царук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Т.А.); з </w:t>
      </w:r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правознавства Пасічник Олександра (9-Б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Коляновський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О.Б.); з трудового навчання Гнатюк Ярослав (11-А клас; </w:t>
      </w:r>
      <w:proofErr w:type="spellStart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28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Руденко Л.П.); з української мови та літератур</w:t>
      </w:r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Вікторія (11-Б клас;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Гладишко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Н.І.);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Шкурлатівська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(10-Б клас;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Передерій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Л.О.); з хімії Федорович Дарину (8-А клас),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Глівінський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(9-Б клас),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Багатько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(10-А клас;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Вардецька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Т.О.); з російської мови та літератури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Шкурлатівська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Сергіївна (10-Б клас; </w:t>
      </w:r>
      <w:proofErr w:type="spellStart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B2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Кирилюк І.А.).</w:t>
      </w:r>
    </w:p>
    <w:p w:rsidR="002B2715" w:rsidRDefault="002B2715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вищезазначеного</w:t>
      </w: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 А К А З У Ю:</w:t>
      </w:r>
    </w:p>
    <w:p w:rsidR="00872681" w:rsidRDefault="00872681" w:rsidP="0087268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C2BD4" w:rsidRPr="00E07325" w:rsidRDefault="00872681" w:rsidP="004C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4C2B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C2BD4">
        <w:rPr>
          <w:rFonts w:ascii="Times New Roman" w:hAnsi="Times New Roman" w:cs="Times New Roman"/>
          <w:sz w:val="28"/>
          <w:szCs w:val="28"/>
        </w:rPr>
        <w:t xml:space="preserve">Відзначити роботу вчителів, що підготували переможців ІІ етапу Всеукраїнських предметних олімпіад, а саме: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Гладишко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Передерій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А.О., Миколайчук Л.П.,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Стрільчук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Л.М., 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Коляновського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О.Б., Руденка Л.П.,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Федорчука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В.Г., Яценко М.Й., Симон Т.О., Рябої О.В.,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Вардецької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="004C2BD4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="004C2BD4">
        <w:rPr>
          <w:rFonts w:ascii="Times New Roman" w:hAnsi="Times New Roman" w:cs="Times New Roman"/>
          <w:sz w:val="28"/>
          <w:szCs w:val="28"/>
        </w:rPr>
        <w:t xml:space="preserve"> Т.А., Кирилюк І.А.</w:t>
      </w:r>
    </w:p>
    <w:p w:rsidR="004C2BD4" w:rsidRDefault="004C2BD4" w:rsidP="004C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2BD4" w:rsidRDefault="004C2BD4" w:rsidP="004C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належну підготовку учнів гімназії – переможців ІІ етапу Всеукраїнських учнівських олімпіад до участі у ІІІ (обласному) етапі.</w:t>
      </w:r>
    </w:p>
    <w:p w:rsidR="004C2BD4" w:rsidRDefault="004C2BD4" w:rsidP="004C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Забезпечити участь учнів гімназії – переможців ІІ етапу Всеукраїнських учнівських  олімпіад – у ІІІ (обласному) етапі у січні-лютому 2020 року.</w:t>
      </w:r>
    </w:p>
    <w:p w:rsidR="00872681" w:rsidRDefault="004C2BD4" w:rsidP="004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</w:t>
      </w:r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Контроль за </w:t>
      </w:r>
      <w:proofErr w:type="spellStart"/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виконання</w:t>
      </w:r>
      <w:proofErr w:type="spellEnd"/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наказу </w:t>
      </w:r>
      <w:proofErr w:type="spellStart"/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залишаю</w:t>
      </w:r>
      <w:proofErr w:type="spellEnd"/>
      <w:r w:rsidR="0087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за собою.</w:t>
      </w: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872681" w:rsidRDefault="00872681" w:rsidP="0087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Директор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імназії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Г.М.Вардецький</w:t>
      </w:r>
      <w:proofErr w:type="spellEnd"/>
    </w:p>
    <w:p w:rsidR="00872681" w:rsidRDefault="00872681" w:rsidP="00872681"/>
    <w:p w:rsidR="00191422" w:rsidRDefault="00070E14"/>
    <w:sectPr w:rsidR="00191422" w:rsidSect="005F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81"/>
    <w:rsid w:val="00070E14"/>
    <w:rsid w:val="000A0832"/>
    <w:rsid w:val="000B0273"/>
    <w:rsid w:val="002B2715"/>
    <w:rsid w:val="00494B8C"/>
    <w:rsid w:val="004C2BD4"/>
    <w:rsid w:val="005F09E2"/>
    <w:rsid w:val="006B282E"/>
    <w:rsid w:val="00794D91"/>
    <w:rsid w:val="00872681"/>
    <w:rsid w:val="008B203A"/>
    <w:rsid w:val="0096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4580-34E2-4AFF-90D6-569CAFB6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2020-01-15T06:19:00Z</dcterms:created>
  <dcterms:modified xsi:type="dcterms:W3CDTF">2020-02-13T08:30:00Z</dcterms:modified>
</cp:coreProperties>
</file>