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198" w:rsidRDefault="00AE6D7F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Індивідуальний план роботи і самоосвіти</w:t>
      </w:r>
    </w:p>
    <w:p w:rsidR="00AD7198" w:rsidRDefault="00AE6D7F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під час карантину (16.03.2020 – 03.04.2020 р.)</w:t>
      </w:r>
    </w:p>
    <w:p w:rsidR="00AD7198" w:rsidRDefault="006E0DDF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вчителя хімії_____________</w:t>
      </w:r>
      <w:bookmarkStart w:id="0" w:name="_GoBack"/>
      <w:bookmarkEnd w:id="0"/>
    </w:p>
    <w:p w:rsidR="00AD7198" w:rsidRDefault="00AD7198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98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34"/>
        <w:gridCol w:w="1239"/>
        <w:gridCol w:w="3404"/>
        <w:gridCol w:w="2694"/>
        <w:gridCol w:w="1984"/>
      </w:tblGrid>
      <w:tr w:rsidR="00AD7198" w:rsidTr="00D462DA">
        <w:tc>
          <w:tcPr>
            <w:tcW w:w="567" w:type="dxa"/>
            <w:gridSpan w:val="2"/>
            <w:vAlign w:val="center"/>
          </w:tcPr>
          <w:p w:rsidR="00AD7198" w:rsidRDefault="00AE6D7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239" w:type="dxa"/>
            <w:vAlign w:val="center"/>
          </w:tcPr>
          <w:p w:rsidR="00AD7198" w:rsidRDefault="00AE6D7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3404" w:type="dxa"/>
            <w:vAlign w:val="center"/>
          </w:tcPr>
          <w:p w:rsidR="00AD7198" w:rsidRDefault="00AE6D7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 організаційно-методичної роботи</w:t>
            </w:r>
          </w:p>
        </w:tc>
        <w:tc>
          <w:tcPr>
            <w:tcW w:w="2694" w:type="dxa"/>
            <w:vAlign w:val="center"/>
          </w:tcPr>
          <w:p w:rsidR="00AD7198" w:rsidRDefault="00AE6D7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Самоосвіта</w:t>
            </w:r>
          </w:p>
        </w:tc>
        <w:tc>
          <w:tcPr>
            <w:tcW w:w="1984" w:type="dxa"/>
            <w:vAlign w:val="center"/>
          </w:tcPr>
          <w:p w:rsidR="00AD7198" w:rsidRDefault="00AE6D7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Результативність самоосвіти</w:t>
            </w:r>
          </w:p>
        </w:tc>
      </w:tr>
      <w:tr w:rsidR="00AD7198" w:rsidTr="00D462DA">
        <w:tc>
          <w:tcPr>
            <w:tcW w:w="9888" w:type="dxa"/>
            <w:gridSpan w:val="6"/>
          </w:tcPr>
          <w:p w:rsidR="00AD7198" w:rsidRDefault="00AE6D7F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березня 2020 року</w:t>
            </w:r>
          </w:p>
        </w:tc>
      </w:tr>
      <w:tr w:rsidR="00AD7198" w:rsidTr="00D462DA">
        <w:tc>
          <w:tcPr>
            <w:tcW w:w="533" w:type="dxa"/>
          </w:tcPr>
          <w:p w:rsidR="00AD7198" w:rsidRDefault="00AD7198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AD7198" w:rsidRDefault="00545E75">
            <w:pPr>
              <w:pStyle w:val="10"/>
              <w:tabs>
                <w:tab w:val="left" w:pos="0"/>
              </w:tabs>
              <w:ind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09.00-10.3</w:t>
            </w:r>
            <w:r w:rsidR="00AE6D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4" w:type="dxa"/>
          </w:tcPr>
          <w:p w:rsidR="00AD7198" w:rsidRDefault="00AE6D7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з документацією, класними журналами</w:t>
            </w:r>
          </w:p>
        </w:tc>
        <w:tc>
          <w:tcPr>
            <w:tcW w:w="2694" w:type="dxa"/>
          </w:tcPr>
          <w:p w:rsidR="00AD7198" w:rsidRDefault="00AD719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7198" w:rsidRDefault="00AD719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198" w:rsidTr="00D462DA">
        <w:tc>
          <w:tcPr>
            <w:tcW w:w="533" w:type="dxa"/>
          </w:tcPr>
          <w:p w:rsidR="00AD7198" w:rsidRDefault="00AD7198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AD7198" w:rsidRDefault="00545E7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  <w:r w:rsidR="00AE6D7F">
              <w:rPr>
                <w:rFonts w:ascii="Times New Roman" w:eastAsia="Times New Roman" w:hAnsi="Times New Roman" w:cs="Times New Roman"/>
                <w:sz w:val="24"/>
                <w:szCs w:val="24"/>
              </w:rPr>
              <w:t>0-13.00</w:t>
            </w:r>
          </w:p>
        </w:tc>
        <w:tc>
          <w:tcPr>
            <w:tcW w:w="3404" w:type="dxa"/>
          </w:tcPr>
          <w:p w:rsidR="00AD7198" w:rsidRDefault="00AE6D7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зошитів</w:t>
            </w:r>
            <w:r w:rsidR="00545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практичних робіт (7-Б клас)</w:t>
            </w:r>
          </w:p>
        </w:tc>
        <w:tc>
          <w:tcPr>
            <w:tcW w:w="2694" w:type="dxa"/>
          </w:tcPr>
          <w:p w:rsidR="00AD7198" w:rsidRDefault="00AD719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7198" w:rsidRDefault="00AD719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198" w:rsidTr="00D462DA">
        <w:tc>
          <w:tcPr>
            <w:tcW w:w="533" w:type="dxa"/>
          </w:tcPr>
          <w:p w:rsidR="00AD7198" w:rsidRDefault="00AD7198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AD7198" w:rsidRDefault="00AE6D7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3404" w:type="dxa"/>
          </w:tcPr>
          <w:p w:rsidR="00AD7198" w:rsidRDefault="00AD7198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D7198" w:rsidRDefault="00AE6D7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Опрацювання фахової літератури</w:t>
            </w:r>
          </w:p>
        </w:tc>
        <w:tc>
          <w:tcPr>
            <w:tcW w:w="1984" w:type="dxa"/>
          </w:tcPr>
          <w:p w:rsidR="00AD7198" w:rsidRDefault="00AE6D7F" w:rsidP="00545E75">
            <w:pPr>
              <w:pStyle w:val="2"/>
              <w:shd w:val="clear" w:color="auto" w:fill="FFFFFF"/>
              <w:spacing w:after="183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Опрацьовано статтю </w:t>
            </w:r>
            <w:r w:rsidR="00545E75">
              <w:rPr>
                <w:rFonts w:ascii="Roboto normal" w:hAnsi="Roboto normal"/>
                <w:color w:val="333333"/>
                <w:sz w:val="26"/>
                <w:szCs w:val="26"/>
                <w:shd w:val="clear" w:color="auto" w:fill="FFFFFF"/>
              </w:rPr>
              <w:t>«Хімія, технологія речовин та їх застосування» </w:t>
            </w:r>
            <w:hyperlink r:id="rId5" w:history="1">
              <w:r w:rsidR="00545E75">
                <w:rPr>
                  <w:rStyle w:val="a6"/>
                  <w:rFonts w:ascii="Roboto normal" w:hAnsi="Roboto normal"/>
                  <w:color w:val="337AB7"/>
                  <w:sz w:val="26"/>
                  <w:szCs w:val="26"/>
                  <w:shd w:val="clear" w:color="auto" w:fill="FFFFFF"/>
                </w:rPr>
                <w:t>http://science.lpnu.ua/schmt</w:t>
              </w:r>
            </w:hyperlink>
            <w:r w:rsidR="00545E75">
              <w:rPr>
                <w:rFonts w:ascii="Roboto normal" w:hAnsi="Roboto normal"/>
                <w:color w:val="333333"/>
                <w:sz w:val="26"/>
                <w:szCs w:val="26"/>
                <w:shd w:val="clear" w:color="auto" w:fill="FFFFFF"/>
              </w:rPr>
              <w:t> </w:t>
            </w:r>
          </w:p>
        </w:tc>
      </w:tr>
      <w:tr w:rsidR="00AD7198" w:rsidTr="00D462DA">
        <w:tc>
          <w:tcPr>
            <w:tcW w:w="9888" w:type="dxa"/>
            <w:gridSpan w:val="6"/>
          </w:tcPr>
          <w:p w:rsidR="00AD7198" w:rsidRDefault="00AE6D7F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березня 2020 року</w:t>
            </w:r>
          </w:p>
        </w:tc>
      </w:tr>
      <w:tr w:rsidR="00AD7198" w:rsidTr="00D462DA">
        <w:trPr>
          <w:trHeight w:val="735"/>
        </w:trPr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D7198" w:rsidRDefault="00AD7198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AD7198" w:rsidRDefault="00545E75">
            <w:pPr>
              <w:pStyle w:val="10"/>
              <w:tabs>
                <w:tab w:val="left" w:pos="0"/>
              </w:tabs>
              <w:ind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09.00-11</w:t>
            </w:r>
            <w:r w:rsidR="00AE6D7F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545E75" w:rsidRDefault="00545E7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зошитів для практичних робіт (7-В клас)</w:t>
            </w:r>
          </w:p>
          <w:p w:rsidR="00AD7198" w:rsidRDefault="00AD719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D7198" w:rsidRDefault="00AD719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D7198" w:rsidRDefault="00AD719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5E75" w:rsidTr="00D462DA">
        <w:trPr>
          <w:trHeight w:val="1185"/>
        </w:trPr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545E75" w:rsidRDefault="00545E75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545E75" w:rsidRDefault="00545E75" w:rsidP="00545E75">
            <w:pPr>
              <w:pStyle w:val="10"/>
              <w:tabs>
                <w:tab w:val="left" w:pos="0"/>
              </w:tabs>
              <w:ind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545E75" w:rsidRDefault="00545E75" w:rsidP="00545E7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Створення папок на сайті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диск. Наповнення їх навчальними матеріалами.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45E75" w:rsidRDefault="00545E7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45E75" w:rsidRDefault="00545E7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198" w:rsidTr="00D462DA">
        <w:tc>
          <w:tcPr>
            <w:tcW w:w="567" w:type="dxa"/>
            <w:gridSpan w:val="2"/>
          </w:tcPr>
          <w:p w:rsidR="00AD7198" w:rsidRDefault="00AD7198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</w:tcPr>
          <w:p w:rsidR="00AD7198" w:rsidRDefault="00AE6D7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3404" w:type="dxa"/>
          </w:tcPr>
          <w:p w:rsidR="00AD7198" w:rsidRDefault="00AD719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D7198" w:rsidRDefault="00AE6D7F" w:rsidP="00545E7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Опанування </w:t>
            </w:r>
            <w:r w:rsidR="00545E7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фахової статті</w:t>
            </w:r>
          </w:p>
        </w:tc>
        <w:tc>
          <w:tcPr>
            <w:tcW w:w="1984" w:type="dxa"/>
          </w:tcPr>
          <w:p w:rsidR="00AD7198" w:rsidRPr="00545E75" w:rsidRDefault="00545E7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Опрацьована стаття. Створення дидактичних матеріалів за допомогою табличного процесора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(інновації в освіті)</w:t>
            </w:r>
          </w:p>
        </w:tc>
      </w:tr>
      <w:tr w:rsidR="00AD7198" w:rsidTr="00D462DA">
        <w:tc>
          <w:tcPr>
            <w:tcW w:w="9888" w:type="dxa"/>
            <w:gridSpan w:val="6"/>
          </w:tcPr>
          <w:p w:rsidR="00AD7198" w:rsidRDefault="00AE6D7F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березня 2020 року</w:t>
            </w:r>
          </w:p>
        </w:tc>
      </w:tr>
      <w:tr w:rsidR="00AD7198" w:rsidTr="00D462DA">
        <w:tc>
          <w:tcPr>
            <w:tcW w:w="567" w:type="dxa"/>
            <w:gridSpan w:val="2"/>
          </w:tcPr>
          <w:p w:rsidR="00AD7198" w:rsidRDefault="00AD7198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</w:tcPr>
          <w:p w:rsidR="00AD7198" w:rsidRDefault="00545E7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3404" w:type="dxa"/>
          </w:tcPr>
          <w:p w:rsidR="00AD7198" w:rsidRDefault="00AE6D7F" w:rsidP="00D462D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Розробка і </w:t>
            </w:r>
            <w:r w:rsidR="00D462DA">
              <w:rPr>
                <w:rFonts w:ascii="Times New Roman" w:eastAsia="Times New Roman" w:hAnsi="Times New Roman" w:cs="Times New Roman"/>
                <w:sz w:val="24"/>
                <w:szCs w:val="24"/>
              </w:rPr>
              <w:t>завантаження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завдань з </w:t>
            </w:r>
            <w:r w:rsidR="00D46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хімії для учнів 7-х і 8-х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класів.</w:t>
            </w:r>
            <w:r w:rsidR="00D46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(розробка уроків, підбір відео, презентацій (відповідно до календарних планів)</w:t>
            </w:r>
          </w:p>
        </w:tc>
        <w:tc>
          <w:tcPr>
            <w:tcW w:w="2694" w:type="dxa"/>
          </w:tcPr>
          <w:p w:rsidR="00AD7198" w:rsidRDefault="00AD719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7198" w:rsidRDefault="00AD719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198" w:rsidTr="00D462DA">
        <w:trPr>
          <w:trHeight w:val="690"/>
        </w:trPr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D7198" w:rsidRDefault="00AD7198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AD7198" w:rsidRDefault="00D462D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D462DA" w:rsidRDefault="009A6794" w:rsidP="009A67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 плану саморозвитку на час карантину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D7198" w:rsidRDefault="00AD719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D7198" w:rsidRDefault="00AD719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2DA" w:rsidTr="00DF77E5">
        <w:trPr>
          <w:trHeight w:val="405"/>
        </w:trPr>
        <w:tc>
          <w:tcPr>
            <w:tcW w:w="9888" w:type="dxa"/>
            <w:gridSpan w:val="6"/>
            <w:tcBorders>
              <w:top w:val="single" w:sz="4" w:space="0" w:color="auto"/>
            </w:tcBorders>
          </w:tcPr>
          <w:p w:rsidR="00D462DA" w:rsidRDefault="00D462DA" w:rsidP="00D462D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березня 2020 року</w:t>
            </w:r>
          </w:p>
        </w:tc>
      </w:tr>
      <w:tr w:rsidR="00AD7198" w:rsidTr="00D462DA">
        <w:tc>
          <w:tcPr>
            <w:tcW w:w="567" w:type="dxa"/>
            <w:gridSpan w:val="2"/>
          </w:tcPr>
          <w:p w:rsidR="00AD7198" w:rsidRDefault="00D462DA" w:rsidP="00D462D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AD7198" w:rsidRDefault="00D462D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3404" w:type="dxa"/>
          </w:tcPr>
          <w:p w:rsidR="00AD7198" w:rsidRDefault="00D462D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Розробка і завантаження завдань з хімії для учнів 10-х і 11-х класів. (розробка уроків, підбір відео, презентацій (відповідно до календарних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планів)</w:t>
            </w:r>
          </w:p>
        </w:tc>
        <w:tc>
          <w:tcPr>
            <w:tcW w:w="2694" w:type="dxa"/>
          </w:tcPr>
          <w:p w:rsidR="00AD7198" w:rsidRDefault="00AD719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7198" w:rsidRDefault="00AD719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198" w:rsidTr="00D462DA">
        <w:tc>
          <w:tcPr>
            <w:tcW w:w="567" w:type="dxa"/>
            <w:gridSpan w:val="2"/>
          </w:tcPr>
          <w:p w:rsidR="00AD7198" w:rsidRDefault="00D462DA" w:rsidP="00D462D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39" w:type="dxa"/>
          </w:tcPr>
          <w:p w:rsidR="00AD7198" w:rsidRDefault="00D462D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3404" w:type="dxa"/>
          </w:tcPr>
          <w:p w:rsidR="00AD7198" w:rsidRDefault="00D462D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Підбір матеріалів до конференції «Хімія в побуті. Вплив «хімікатів на здоров’я людини»</w:t>
            </w:r>
          </w:p>
        </w:tc>
        <w:tc>
          <w:tcPr>
            <w:tcW w:w="2694" w:type="dxa"/>
          </w:tcPr>
          <w:p w:rsidR="00AD7198" w:rsidRDefault="00AD719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7198" w:rsidRDefault="00AD719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2DA" w:rsidTr="00504DAA">
        <w:tc>
          <w:tcPr>
            <w:tcW w:w="9888" w:type="dxa"/>
            <w:gridSpan w:val="6"/>
          </w:tcPr>
          <w:p w:rsidR="00D462DA" w:rsidRDefault="00D462DA" w:rsidP="00D462D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березня 2020 року</w:t>
            </w:r>
          </w:p>
        </w:tc>
      </w:tr>
      <w:tr w:rsidR="00AD7198" w:rsidTr="00D462DA">
        <w:tc>
          <w:tcPr>
            <w:tcW w:w="567" w:type="dxa"/>
            <w:gridSpan w:val="2"/>
          </w:tcPr>
          <w:p w:rsidR="00AD7198" w:rsidRDefault="00D462DA" w:rsidP="00D462D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AD7198" w:rsidRDefault="00D462D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3404" w:type="dxa"/>
          </w:tcPr>
          <w:p w:rsidR="00AD7198" w:rsidRDefault="00D462D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консультації з учнями щодо змісту навчального матеріалу</w:t>
            </w:r>
          </w:p>
        </w:tc>
        <w:tc>
          <w:tcPr>
            <w:tcW w:w="2694" w:type="dxa"/>
          </w:tcPr>
          <w:p w:rsidR="00AD7198" w:rsidRDefault="00AD719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7198" w:rsidRDefault="00AD719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198" w:rsidTr="00D462DA">
        <w:tc>
          <w:tcPr>
            <w:tcW w:w="567" w:type="dxa"/>
            <w:gridSpan w:val="2"/>
          </w:tcPr>
          <w:p w:rsidR="00AD7198" w:rsidRDefault="009A6794" w:rsidP="009A67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AD7198" w:rsidRDefault="009A67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404" w:type="dxa"/>
          </w:tcPr>
          <w:p w:rsidR="009A6794" w:rsidRDefault="009A6794" w:rsidP="009A67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практичних робіт 7-Г і 8-А клас, заповнення журналу</w:t>
            </w:r>
          </w:p>
          <w:p w:rsidR="00AD7198" w:rsidRDefault="00AD719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D7198" w:rsidRDefault="00AD719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7198" w:rsidRDefault="00AD719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198" w:rsidTr="009A6794">
        <w:trPr>
          <w:trHeight w:val="840"/>
        </w:trPr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D7198" w:rsidRDefault="00AD7198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AD7198" w:rsidRDefault="009A67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AD7198" w:rsidRDefault="009A67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Перевірка, коментарі, оцінювання учнів 10-А класу</w:t>
            </w:r>
          </w:p>
          <w:p w:rsidR="009A6794" w:rsidRDefault="009A67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D7198" w:rsidRDefault="00AD719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D7198" w:rsidRDefault="00AD719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6794" w:rsidTr="0080798F">
        <w:trPr>
          <w:trHeight w:val="525"/>
        </w:trPr>
        <w:tc>
          <w:tcPr>
            <w:tcW w:w="9888" w:type="dxa"/>
            <w:gridSpan w:val="6"/>
            <w:tcBorders>
              <w:top w:val="single" w:sz="4" w:space="0" w:color="auto"/>
            </w:tcBorders>
          </w:tcPr>
          <w:p w:rsidR="009A6794" w:rsidRDefault="009A67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794" w:rsidRDefault="009A6794" w:rsidP="009A679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березня 2020 року</w:t>
            </w:r>
          </w:p>
        </w:tc>
      </w:tr>
      <w:tr w:rsidR="00AD7198" w:rsidTr="00D462DA">
        <w:tc>
          <w:tcPr>
            <w:tcW w:w="567" w:type="dxa"/>
            <w:gridSpan w:val="2"/>
          </w:tcPr>
          <w:p w:rsidR="00AD7198" w:rsidRDefault="009A6794" w:rsidP="009A67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39" w:type="dxa"/>
          </w:tcPr>
          <w:p w:rsidR="00AD7198" w:rsidRDefault="009A67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3404" w:type="dxa"/>
          </w:tcPr>
          <w:p w:rsidR="009A6794" w:rsidRDefault="009A6794" w:rsidP="009A67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практичних робіт 7-Г класу, заповнення журналу</w:t>
            </w:r>
          </w:p>
          <w:p w:rsidR="00AD7198" w:rsidRDefault="00AD719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D7198" w:rsidRDefault="00AD719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7198" w:rsidRDefault="00AD719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198" w:rsidTr="009A6794">
        <w:trPr>
          <w:trHeight w:val="1380"/>
        </w:trPr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D7198" w:rsidRDefault="009A6794" w:rsidP="009A67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AD7198" w:rsidRDefault="009A67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12.00 -14.00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AD7198" w:rsidRDefault="00AD719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D7198" w:rsidRDefault="009A6794" w:rsidP="009A67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Початок проходження курсу «Освіта сучасного вчителя» на онлайн-платформі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Прометеус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(загалом 80 годин)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D7198" w:rsidRDefault="009A67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Сертифікат про закінчення </w:t>
            </w:r>
          </w:p>
        </w:tc>
      </w:tr>
      <w:tr w:rsidR="009A6794" w:rsidTr="00F719F1">
        <w:trPr>
          <w:trHeight w:val="300"/>
        </w:trPr>
        <w:tc>
          <w:tcPr>
            <w:tcW w:w="98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A6794" w:rsidRDefault="009A6794" w:rsidP="009A679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березня 2020 року</w:t>
            </w:r>
          </w:p>
        </w:tc>
      </w:tr>
      <w:tr w:rsidR="009A6794" w:rsidTr="009A6794">
        <w:trPr>
          <w:trHeight w:val="1065"/>
        </w:trPr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9A6794" w:rsidRDefault="009A6794" w:rsidP="009A67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9A6794" w:rsidRDefault="009A6794" w:rsidP="009A67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</w:t>
            </w:r>
            <w:r w:rsidR="008A146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8A14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9A6794" w:rsidRDefault="009A67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A6794" w:rsidRPr="008A146E" w:rsidRDefault="008A146E" w:rsidP="009A67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 деяких функцій комп’ютерної</w:t>
            </w:r>
            <w:r w:rsidR="009A6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Point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A6794" w:rsidRDefault="009A6794" w:rsidP="009A67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198" w:rsidTr="00D462DA">
        <w:tc>
          <w:tcPr>
            <w:tcW w:w="567" w:type="dxa"/>
            <w:gridSpan w:val="2"/>
          </w:tcPr>
          <w:p w:rsidR="00AD7198" w:rsidRDefault="008A146E" w:rsidP="008A14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1239" w:type="dxa"/>
          </w:tcPr>
          <w:p w:rsidR="00AD7198" w:rsidRPr="008A146E" w:rsidRDefault="008A146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10.30-12.00</w:t>
            </w:r>
          </w:p>
        </w:tc>
        <w:tc>
          <w:tcPr>
            <w:tcW w:w="3404" w:type="dxa"/>
          </w:tcPr>
          <w:p w:rsidR="00AD7198" w:rsidRDefault="00AD719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D7198" w:rsidRDefault="008A146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проходження курсу «Освіта сучасного вчителя» на онлайн-платформі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Прометеус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(загалом 80 годин)</w:t>
            </w:r>
          </w:p>
        </w:tc>
        <w:tc>
          <w:tcPr>
            <w:tcW w:w="1984" w:type="dxa"/>
          </w:tcPr>
          <w:p w:rsidR="00AD7198" w:rsidRDefault="00AE6D7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Сертифікат про участь </w:t>
            </w:r>
          </w:p>
        </w:tc>
      </w:tr>
      <w:tr w:rsidR="00AD7198" w:rsidTr="008A146E">
        <w:trPr>
          <w:trHeight w:val="585"/>
        </w:trPr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D7198" w:rsidRDefault="008A146E" w:rsidP="008A14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AD7198" w:rsidRPr="008A146E" w:rsidRDefault="008A146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12.00-14.00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8A146E" w:rsidRPr="008A146E" w:rsidRDefault="008A146E" w:rsidP="008A146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Перевірка, коментарі, оцінювання учнів</w:t>
            </w:r>
            <w:proofErr w:type="spellStart"/>
            <w:r w:rsidRPr="008A14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ських</w:t>
            </w:r>
            <w:proofErr w:type="spellEnd"/>
            <w:r w:rsidRPr="008A14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14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робіт</w:t>
            </w:r>
            <w:proofErr w:type="spellEnd"/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D7198" w:rsidRDefault="00AD719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D7198" w:rsidRDefault="00AD719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46E" w:rsidTr="00961324">
        <w:trPr>
          <w:trHeight w:val="510"/>
        </w:trPr>
        <w:tc>
          <w:tcPr>
            <w:tcW w:w="9888" w:type="dxa"/>
            <w:gridSpan w:val="6"/>
            <w:tcBorders>
              <w:top w:val="single" w:sz="4" w:space="0" w:color="auto"/>
            </w:tcBorders>
          </w:tcPr>
          <w:p w:rsidR="008A146E" w:rsidRDefault="008A146E" w:rsidP="008A146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березня 2020 року</w:t>
            </w:r>
          </w:p>
          <w:p w:rsidR="008A146E" w:rsidRDefault="008A146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198" w:rsidTr="00D462DA">
        <w:tc>
          <w:tcPr>
            <w:tcW w:w="567" w:type="dxa"/>
            <w:gridSpan w:val="2"/>
          </w:tcPr>
          <w:p w:rsidR="00AD7198" w:rsidRDefault="008A146E" w:rsidP="008A14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AD7198" w:rsidRDefault="008A146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4" w:type="dxa"/>
          </w:tcPr>
          <w:p w:rsidR="00AD7198" w:rsidRDefault="00AD719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D7198" w:rsidRDefault="008A146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проходження курсу «Освіта сучасного вчителя» на онлайн-платформі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Прометеус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(загалом 80 годин)</w:t>
            </w:r>
          </w:p>
        </w:tc>
        <w:tc>
          <w:tcPr>
            <w:tcW w:w="1984" w:type="dxa"/>
          </w:tcPr>
          <w:p w:rsidR="00AD7198" w:rsidRDefault="00AE6D7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Сертифікат про публікацію</w:t>
            </w:r>
          </w:p>
        </w:tc>
      </w:tr>
      <w:tr w:rsidR="00AD7198" w:rsidTr="008A146E">
        <w:trPr>
          <w:trHeight w:val="1665"/>
        </w:trPr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D7198" w:rsidRDefault="008A146E" w:rsidP="008A14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AD7198" w:rsidRDefault="008A146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10.30-15.00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8A146E" w:rsidRDefault="008A146E" w:rsidP="008A146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 і завантаження завдань з хімії для учнів 7-х і 8-х класів. (розробка уроків, підбір відео, презентацій (відповідно до календарних планів)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D7198" w:rsidRDefault="00AD719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D7198" w:rsidRDefault="00AD7198" w:rsidP="008A146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46E" w:rsidTr="00ED5E4B">
        <w:trPr>
          <w:trHeight w:val="555"/>
        </w:trPr>
        <w:tc>
          <w:tcPr>
            <w:tcW w:w="9888" w:type="dxa"/>
            <w:gridSpan w:val="6"/>
            <w:tcBorders>
              <w:top w:val="single" w:sz="4" w:space="0" w:color="auto"/>
            </w:tcBorders>
          </w:tcPr>
          <w:p w:rsidR="008A146E" w:rsidRDefault="008A146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146E" w:rsidRPr="008A146E" w:rsidRDefault="008A146E" w:rsidP="008A146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березня 2020 року</w:t>
            </w:r>
          </w:p>
        </w:tc>
      </w:tr>
      <w:tr w:rsidR="008A146E" w:rsidTr="00D462DA">
        <w:tc>
          <w:tcPr>
            <w:tcW w:w="567" w:type="dxa"/>
            <w:gridSpan w:val="2"/>
          </w:tcPr>
          <w:p w:rsidR="008A146E" w:rsidRDefault="008A146E" w:rsidP="008A14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239" w:type="dxa"/>
          </w:tcPr>
          <w:p w:rsidR="008A146E" w:rsidRDefault="008A146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3404" w:type="dxa"/>
          </w:tcPr>
          <w:p w:rsidR="008A146E" w:rsidRDefault="008A146E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146E" w:rsidRDefault="008A146E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опрацювання курсу «Освіта сучасного вчителя» на онлайн-платформі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Прометеус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(загалом 80 годин)</w:t>
            </w:r>
          </w:p>
        </w:tc>
        <w:tc>
          <w:tcPr>
            <w:tcW w:w="1984" w:type="dxa"/>
          </w:tcPr>
          <w:p w:rsidR="008A146E" w:rsidRDefault="008A146E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Сертифікат про публікацію</w:t>
            </w:r>
          </w:p>
        </w:tc>
      </w:tr>
      <w:tr w:rsidR="008A146E" w:rsidTr="006E252A">
        <w:trPr>
          <w:trHeight w:val="1530"/>
        </w:trPr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8A146E" w:rsidRDefault="006E252A" w:rsidP="006E252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8A146E" w:rsidRDefault="008A146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6E252A" w:rsidRDefault="008A146E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 і завантаження завдань з хімії для учнів 7-х і 8-х класів. (розробка уроків, підбір відео, презентацій (відповідно до календарних планів)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A146E" w:rsidRDefault="008A146E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A146E" w:rsidRDefault="008A146E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52A" w:rsidTr="00363C82">
        <w:trPr>
          <w:trHeight w:val="405"/>
        </w:trPr>
        <w:tc>
          <w:tcPr>
            <w:tcW w:w="9888" w:type="dxa"/>
            <w:gridSpan w:val="6"/>
            <w:tcBorders>
              <w:top w:val="single" w:sz="4" w:space="0" w:color="auto"/>
            </w:tcBorders>
          </w:tcPr>
          <w:p w:rsidR="006E252A" w:rsidRDefault="006E252A" w:rsidP="006E252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березня 2020 року</w:t>
            </w:r>
          </w:p>
        </w:tc>
      </w:tr>
      <w:tr w:rsidR="006E252A" w:rsidTr="00D462DA">
        <w:tc>
          <w:tcPr>
            <w:tcW w:w="567" w:type="dxa"/>
            <w:gridSpan w:val="2"/>
          </w:tcPr>
          <w:p w:rsidR="006E252A" w:rsidRDefault="006E252A" w:rsidP="006E252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39" w:type="dxa"/>
          </w:tcPr>
          <w:p w:rsidR="006E252A" w:rsidRDefault="006E252A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3404" w:type="dxa"/>
          </w:tcPr>
          <w:p w:rsidR="006E252A" w:rsidRDefault="006E252A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E252A" w:rsidRDefault="006E252A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опрацювання курсу «Освіта сучасного вчителя» на онлайн-платформі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Прометеус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(загалом 80 годин)</w:t>
            </w:r>
          </w:p>
        </w:tc>
        <w:tc>
          <w:tcPr>
            <w:tcW w:w="1984" w:type="dxa"/>
          </w:tcPr>
          <w:p w:rsidR="006E252A" w:rsidRDefault="006E252A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Сертифікат про публікацію</w:t>
            </w:r>
          </w:p>
        </w:tc>
      </w:tr>
      <w:tr w:rsidR="006E252A" w:rsidTr="006E252A">
        <w:trPr>
          <w:trHeight w:val="1650"/>
        </w:trPr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6E252A" w:rsidRDefault="006E252A" w:rsidP="006E252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6E252A" w:rsidRDefault="006E252A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6E252A" w:rsidRDefault="006E252A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 і завантаження завдань з хімії для учнів 10-х і 11-х класів. (розробка уроків, підбір відео, презентацій (відповідно до календарних планів)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252A" w:rsidRDefault="006E252A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E252A" w:rsidRDefault="006E252A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52A" w:rsidTr="00247EB9">
        <w:trPr>
          <w:trHeight w:val="405"/>
        </w:trPr>
        <w:tc>
          <w:tcPr>
            <w:tcW w:w="98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E252A" w:rsidRDefault="006E252A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52A" w:rsidRDefault="006E252A" w:rsidP="006E252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березня 2020 року</w:t>
            </w:r>
          </w:p>
        </w:tc>
      </w:tr>
      <w:tr w:rsidR="006E252A" w:rsidTr="006E252A">
        <w:trPr>
          <w:trHeight w:val="420"/>
        </w:trPr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6E252A" w:rsidRDefault="006E252A" w:rsidP="00C40FA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6E252A" w:rsidRDefault="006E252A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6E252A" w:rsidRDefault="006E252A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252A" w:rsidRPr="006E252A" w:rsidRDefault="006E252A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Вивчення деяких функцій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диску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E252A" w:rsidRDefault="006E252A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52A" w:rsidTr="006E252A">
        <w:trPr>
          <w:trHeight w:val="420"/>
        </w:trPr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6E252A" w:rsidRDefault="006E252A" w:rsidP="00C40FA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6E252A" w:rsidRPr="008A146E" w:rsidRDefault="006E252A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0-12.00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6E252A" w:rsidRDefault="006E252A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252A" w:rsidRDefault="006E252A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проходження курсу «Освіта сучасного вчителя» на онлайн-платформі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Прометеус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(загалом 80 годин)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E252A" w:rsidRDefault="006E252A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Сертифікат про участь </w:t>
            </w:r>
          </w:p>
        </w:tc>
      </w:tr>
      <w:tr w:rsidR="006E252A" w:rsidTr="006E252A">
        <w:trPr>
          <w:trHeight w:val="420"/>
        </w:trPr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6E252A" w:rsidRDefault="006E252A" w:rsidP="00C40FA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6E252A" w:rsidRPr="008A146E" w:rsidRDefault="006E252A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12.00-14.00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6E252A" w:rsidRPr="008A146E" w:rsidRDefault="006E252A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Перевірка, коментарі, оцінювання учнів</w:t>
            </w:r>
            <w:proofErr w:type="spellStart"/>
            <w:r w:rsidRPr="008A14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ських</w:t>
            </w:r>
            <w:proofErr w:type="spellEnd"/>
            <w:r w:rsidRPr="008A14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14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робіт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252A" w:rsidRDefault="006E252A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E252A" w:rsidRDefault="006E252A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52A" w:rsidTr="004B489C">
        <w:trPr>
          <w:trHeight w:val="420"/>
        </w:trPr>
        <w:tc>
          <w:tcPr>
            <w:tcW w:w="9888" w:type="dxa"/>
            <w:gridSpan w:val="6"/>
            <w:tcBorders>
              <w:top w:val="single" w:sz="4" w:space="0" w:color="auto"/>
            </w:tcBorders>
          </w:tcPr>
          <w:p w:rsidR="006E252A" w:rsidRDefault="006E252A" w:rsidP="00C40FA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березня 2020 року</w:t>
            </w:r>
          </w:p>
          <w:p w:rsidR="006E252A" w:rsidRDefault="006E252A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52A" w:rsidTr="006E252A">
        <w:trPr>
          <w:trHeight w:val="420"/>
        </w:trPr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6E252A" w:rsidRDefault="006E252A" w:rsidP="00C40FA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6E252A" w:rsidRDefault="006E252A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6E252A" w:rsidRDefault="006E252A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252A" w:rsidRDefault="006E252A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проходження курсу «Освіта сучасного вчителя» на онлайн-платформі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Прометеус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(загалом 80 годин)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E252A" w:rsidRDefault="006E252A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Сертифікат про публікацію</w:t>
            </w:r>
          </w:p>
        </w:tc>
      </w:tr>
      <w:tr w:rsidR="006E252A" w:rsidTr="006E252A">
        <w:trPr>
          <w:trHeight w:val="420"/>
        </w:trPr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6E252A" w:rsidRDefault="006E252A" w:rsidP="00C40FA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6E252A" w:rsidRDefault="006E252A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10.30-15.00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6E252A" w:rsidRDefault="006E252A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 і завантаження завдань з хімії для учнів 7-х і 8-х класів. (розробка уроків, підбір відео, презентацій (відповідно до календарних планів)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252A" w:rsidRDefault="006E252A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E252A" w:rsidRDefault="006E252A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52A" w:rsidTr="00B85B98">
        <w:trPr>
          <w:trHeight w:val="420"/>
        </w:trPr>
        <w:tc>
          <w:tcPr>
            <w:tcW w:w="9888" w:type="dxa"/>
            <w:gridSpan w:val="6"/>
            <w:tcBorders>
              <w:top w:val="single" w:sz="4" w:space="0" w:color="auto"/>
            </w:tcBorders>
          </w:tcPr>
          <w:p w:rsidR="006E252A" w:rsidRDefault="006E252A" w:rsidP="006E252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52A" w:rsidRDefault="006E252A" w:rsidP="006E252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квітня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2020 року</w:t>
            </w:r>
          </w:p>
        </w:tc>
      </w:tr>
      <w:tr w:rsidR="006E252A" w:rsidTr="006E252A">
        <w:trPr>
          <w:trHeight w:val="420"/>
        </w:trPr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6E252A" w:rsidRDefault="006E252A" w:rsidP="00C40FA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6E252A" w:rsidRDefault="006E252A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6E252A" w:rsidRDefault="006E252A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252A" w:rsidRDefault="006E252A" w:rsidP="006E252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опрацювання статті «Біологія і хімія в рідній школі»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E252A" w:rsidRDefault="006E252A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Сертифікат про публікацію</w:t>
            </w:r>
          </w:p>
        </w:tc>
      </w:tr>
      <w:tr w:rsidR="006E252A" w:rsidTr="006E252A">
        <w:trPr>
          <w:trHeight w:val="1755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52A" w:rsidRDefault="006E252A" w:rsidP="00C40FA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E252A" w:rsidRDefault="006E252A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6E252A" w:rsidRDefault="006E252A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 і завантаження завдань з хімії для учнів 10-х і 11-х класів. (розробка уроків, підбір відео, презентацій (відповідно до календарних планів)</w:t>
            </w:r>
          </w:p>
          <w:p w:rsidR="006E252A" w:rsidRDefault="006E252A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E252A" w:rsidRDefault="006E252A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E252A" w:rsidRDefault="006E252A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52A" w:rsidTr="009C70F7">
        <w:trPr>
          <w:trHeight w:val="480"/>
        </w:trPr>
        <w:tc>
          <w:tcPr>
            <w:tcW w:w="98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E252A" w:rsidRPr="00AE6D7F" w:rsidRDefault="006E252A" w:rsidP="006E252A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6D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квітня </w:t>
            </w:r>
            <w:r w:rsidR="00AE6D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року</w:t>
            </w:r>
          </w:p>
          <w:p w:rsidR="006E252A" w:rsidRDefault="006E252A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D7F" w:rsidTr="006E252A">
        <w:trPr>
          <w:trHeight w:val="495"/>
        </w:trPr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AE6D7F" w:rsidRDefault="00AE6D7F" w:rsidP="00C40FA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AE6D7F" w:rsidRDefault="00AE6D7F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AE6D7F" w:rsidRDefault="00AE6D7F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E6D7F" w:rsidRDefault="00AE6D7F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проходження курсу «Освіта сучасного вчителя» на онлайн-платформі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Прометеус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(загалом 80 годин)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E6D7F" w:rsidRDefault="00AE6D7F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Сертифікат про публікацію</w:t>
            </w:r>
          </w:p>
        </w:tc>
      </w:tr>
      <w:tr w:rsidR="00AE6D7F" w:rsidTr="00AE6D7F">
        <w:trPr>
          <w:trHeight w:val="162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D7F" w:rsidRDefault="00AE6D7F" w:rsidP="00C40FA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AE6D7F" w:rsidRDefault="00AE6D7F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10.30-15.00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AE6D7F" w:rsidRDefault="00AE6D7F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 і завантаження завдань з хімії для учнів 7-х і 8-х класів. (розробка уроків, підбір відео, презентацій (відповідно до календарних планів)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E6D7F" w:rsidRDefault="00AE6D7F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6D7F" w:rsidRDefault="00AE6D7F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D7F" w:rsidTr="00BE4C13">
        <w:trPr>
          <w:trHeight w:val="300"/>
        </w:trPr>
        <w:tc>
          <w:tcPr>
            <w:tcW w:w="98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E6D7F" w:rsidRPr="00AE6D7F" w:rsidRDefault="00AE6D7F" w:rsidP="00AE6D7F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AE6D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квітня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року</w:t>
            </w:r>
          </w:p>
          <w:p w:rsidR="00AE6D7F" w:rsidRDefault="00AE6D7F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D7F" w:rsidTr="006E252A">
        <w:trPr>
          <w:trHeight w:val="258"/>
        </w:trPr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AE6D7F" w:rsidRDefault="00AE6D7F" w:rsidP="00C40FA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AE6D7F" w:rsidRDefault="00AE6D7F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AE6D7F" w:rsidRDefault="00AE6D7F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E6D7F" w:rsidRDefault="00AE6D7F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опрацювання курсу «Освіта сучасного вчителя» на онлайн-платформі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Прометеус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(загалом 80 годин)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E6D7F" w:rsidRDefault="00AE6D7F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Сертифікат про публікацію</w:t>
            </w:r>
          </w:p>
        </w:tc>
      </w:tr>
      <w:tr w:rsidR="00AE6D7F" w:rsidTr="006E252A">
        <w:trPr>
          <w:trHeight w:val="258"/>
        </w:trPr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AE6D7F" w:rsidRDefault="00AE6D7F" w:rsidP="00C40FA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AE6D7F" w:rsidRDefault="00AE6D7F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AE6D7F" w:rsidRDefault="00AE6D7F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 і завантаження завдань з хімії для учнів 10-х і 11-х класів. (розробка уроків, підбір відео, презентацій (відповідно до календарних планів)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E6D7F" w:rsidRDefault="00AE6D7F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E6D7F" w:rsidRDefault="00AE6D7F" w:rsidP="00C40FA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7198" w:rsidRDefault="00AD7198">
      <w:pPr>
        <w:pStyle w:val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D7198" w:rsidSect="00AD7198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 normal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07ED5"/>
    <w:multiLevelType w:val="multilevel"/>
    <w:tmpl w:val="21D8D6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AC086F"/>
    <w:multiLevelType w:val="multilevel"/>
    <w:tmpl w:val="51442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A9021A"/>
    <w:multiLevelType w:val="multilevel"/>
    <w:tmpl w:val="B0260E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7198"/>
    <w:rsid w:val="00545E75"/>
    <w:rsid w:val="006E0DDF"/>
    <w:rsid w:val="006E252A"/>
    <w:rsid w:val="008A146E"/>
    <w:rsid w:val="009A6794"/>
    <w:rsid w:val="00AD7198"/>
    <w:rsid w:val="00AE6D7F"/>
    <w:rsid w:val="00D4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D13B3-4B65-4BAB-9F3B-F0B1C1EC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AD719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D7198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10"/>
    <w:next w:val="10"/>
    <w:rsid w:val="00AD7198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10"/>
    <w:next w:val="10"/>
    <w:rsid w:val="00AD71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AD719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AD71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D7198"/>
  </w:style>
  <w:style w:type="table" w:customStyle="1" w:styleId="TableNormal">
    <w:name w:val="Table Normal"/>
    <w:rsid w:val="00AD71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D719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AD71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D719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45E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ience.lpnu.ua/schm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ASPIRE</cp:lastModifiedBy>
  <cp:revision>3</cp:revision>
  <dcterms:created xsi:type="dcterms:W3CDTF">2020-03-22T10:31:00Z</dcterms:created>
  <dcterms:modified xsi:type="dcterms:W3CDTF">2020-03-30T18:19:00Z</dcterms:modified>
</cp:coreProperties>
</file>